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0AE1" w14:textId="14A17F18" w:rsidR="00A02E74" w:rsidRPr="00115EB2" w:rsidRDefault="00115EB2" w:rsidP="00115EB2">
      <w:pPr>
        <w:jc w:val="right"/>
      </w:pPr>
      <w:r>
        <w:t xml:space="preserve">Piła, </w:t>
      </w:r>
      <w:r w:rsidR="00BF6318">
        <w:t>..</w:t>
      </w:r>
      <w:bookmarkStart w:id="0" w:name="_GoBack"/>
      <w:bookmarkEnd w:id="0"/>
      <w:r>
        <w:t>.03.2023 r.</w:t>
      </w:r>
    </w:p>
    <w:p w14:paraId="7B084316" w14:textId="77777777" w:rsidR="00435A5E" w:rsidRPr="00DC4B7F" w:rsidRDefault="00DC4B7F" w:rsidP="00435A5E">
      <w:pPr>
        <w:spacing w:line="0" w:lineRule="atLeast"/>
        <w:ind w:right="20"/>
        <w:jc w:val="center"/>
        <w:rPr>
          <w:rFonts w:eastAsia="Arial Narrow" w:cstheme="minorHAnsi"/>
          <w:b/>
          <w:sz w:val="24"/>
        </w:rPr>
      </w:pPr>
      <w:r w:rsidRPr="00DC4B7F">
        <w:rPr>
          <w:rFonts w:eastAsia="Arial Narrow" w:cstheme="minorHAnsi"/>
          <w:b/>
          <w:sz w:val="24"/>
        </w:rPr>
        <w:t>FORMULARZ</w:t>
      </w:r>
      <w:r w:rsidR="00435A5E" w:rsidRPr="00DC4B7F">
        <w:rPr>
          <w:rFonts w:eastAsia="Arial Narrow" w:cstheme="minorHAnsi"/>
          <w:b/>
          <w:sz w:val="24"/>
        </w:rPr>
        <w:t xml:space="preserve"> OFERT</w:t>
      </w:r>
      <w:r w:rsidRPr="00DC4B7F">
        <w:rPr>
          <w:rFonts w:eastAsia="Arial Narrow" w:cstheme="minorHAnsi"/>
          <w:b/>
          <w:sz w:val="24"/>
        </w:rPr>
        <w:t>Y</w:t>
      </w:r>
    </w:p>
    <w:p w14:paraId="07028BD2" w14:textId="77777777" w:rsidR="00435A5E" w:rsidRDefault="00435A5E" w:rsidP="00435A5E">
      <w:pPr>
        <w:spacing w:after="0" w:line="237" w:lineRule="auto"/>
        <w:ind w:right="380"/>
        <w:rPr>
          <w:rFonts w:ascii="Arial Narrow" w:eastAsia="Arial Narrow" w:hAnsi="Arial Narrow"/>
          <w:sz w:val="24"/>
        </w:rPr>
      </w:pPr>
    </w:p>
    <w:p w14:paraId="07BAAF44" w14:textId="77777777" w:rsidR="005A0FA7" w:rsidRDefault="005A0FA7" w:rsidP="005A0FA7">
      <w:pPr>
        <w:spacing w:after="0"/>
        <w:jc w:val="center"/>
        <w:rPr>
          <w:rFonts w:eastAsia="Times New Roman" w:cstheme="minorHAnsi"/>
        </w:rPr>
      </w:pPr>
      <w:r w:rsidRPr="005A0FA7">
        <w:rPr>
          <w:rFonts w:eastAsia="Times New Roman" w:cstheme="minorHAnsi"/>
        </w:rPr>
        <w:t>Wolf Security Tomasz Zegan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Ul. Kołobrzeska 15</w:t>
      </w:r>
      <w:r>
        <w:rPr>
          <w:rFonts w:eastAsia="Times New Roman" w:cstheme="minorHAnsi"/>
        </w:rPr>
        <w:t xml:space="preserve">, </w:t>
      </w:r>
      <w:r w:rsidRPr="005A0FA7">
        <w:rPr>
          <w:rFonts w:eastAsia="Times New Roman" w:cstheme="minorHAnsi"/>
        </w:rPr>
        <w:t>64-920 Piła</w:t>
      </w:r>
      <w:r>
        <w:rPr>
          <w:rFonts w:eastAsia="Times New Roman" w:cstheme="minorHAnsi"/>
        </w:rPr>
        <w:t xml:space="preserve"> realizujący</w:t>
      </w:r>
    </w:p>
    <w:p w14:paraId="1FE26B1E" w14:textId="77777777" w:rsidR="00435A5E" w:rsidRPr="00435A5E" w:rsidRDefault="00435A5E" w:rsidP="00510515">
      <w:pPr>
        <w:spacing w:after="0"/>
        <w:jc w:val="center"/>
        <w:rPr>
          <w:rFonts w:eastAsia="Times New Roman" w:cstheme="minorHAnsi"/>
          <w:sz w:val="24"/>
          <w:szCs w:val="24"/>
        </w:rPr>
      </w:pPr>
      <w:r w:rsidRPr="00435A5E">
        <w:rPr>
          <w:rFonts w:eastAsia="Times New Roman" w:cstheme="minorHAnsi"/>
        </w:rPr>
        <w:t xml:space="preserve"> </w:t>
      </w:r>
      <w:r w:rsidR="005A0FA7">
        <w:rPr>
          <w:rFonts w:eastAsia="Times New Roman" w:cstheme="minorHAnsi"/>
          <w:sz w:val="24"/>
          <w:szCs w:val="24"/>
        </w:rPr>
        <w:t>p</w:t>
      </w:r>
      <w:r w:rsidR="002D075F">
        <w:rPr>
          <w:rFonts w:eastAsia="Times New Roman" w:cstheme="minorHAnsi"/>
          <w:sz w:val="24"/>
          <w:szCs w:val="24"/>
        </w:rPr>
        <w:t xml:space="preserve">rojekt pt. </w:t>
      </w:r>
      <w:r w:rsidR="002D075F" w:rsidRPr="00510515">
        <w:rPr>
          <w:rFonts w:eastAsia="Times New Roman" w:cstheme="minorHAnsi"/>
          <w:i/>
          <w:sz w:val="24"/>
          <w:szCs w:val="24"/>
        </w:rPr>
        <w:t>„Wybierz siebie! - aktywizacja społeczna i zawodowa osób zagrożonych ubóstwem lub wykluczeniem społecznym z woj.</w:t>
      </w:r>
      <w:r w:rsidR="00510515">
        <w:rPr>
          <w:rFonts w:eastAsia="Times New Roman" w:cstheme="minorHAnsi"/>
          <w:i/>
          <w:sz w:val="24"/>
          <w:szCs w:val="24"/>
        </w:rPr>
        <w:t xml:space="preserve"> </w:t>
      </w:r>
      <w:r w:rsidR="00510515" w:rsidRPr="00510515">
        <w:rPr>
          <w:rFonts w:eastAsia="Times New Roman" w:cstheme="minorHAnsi"/>
          <w:i/>
          <w:sz w:val="24"/>
          <w:szCs w:val="24"/>
        </w:rPr>
        <w:t>W</w:t>
      </w:r>
      <w:r w:rsidR="002D075F" w:rsidRPr="00510515">
        <w:rPr>
          <w:rFonts w:eastAsia="Times New Roman" w:cstheme="minorHAnsi"/>
          <w:i/>
          <w:sz w:val="24"/>
          <w:szCs w:val="24"/>
        </w:rPr>
        <w:t>ielkopolskiego</w:t>
      </w:r>
      <w:r w:rsidR="00510515" w:rsidRPr="00510515">
        <w:rPr>
          <w:rFonts w:eastAsia="Times New Roman" w:cstheme="minorHAnsi"/>
          <w:i/>
          <w:sz w:val="24"/>
          <w:szCs w:val="24"/>
        </w:rPr>
        <w:t>”</w:t>
      </w:r>
      <w:r w:rsidRPr="00435A5E">
        <w:rPr>
          <w:rFonts w:eastAsia="Times New Roman" w:cstheme="minorHAnsi"/>
          <w:sz w:val="24"/>
          <w:szCs w:val="24"/>
        </w:rPr>
        <w:br/>
        <w:t>nr: RPWP.07.01.02-30-0055/22</w:t>
      </w:r>
    </w:p>
    <w:p w14:paraId="4C342634" w14:textId="77777777" w:rsidR="00435A5E" w:rsidRPr="00435A5E" w:rsidRDefault="00435A5E" w:rsidP="00435A5E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14:paraId="07AA7D99" w14:textId="77777777" w:rsidR="00435A5E" w:rsidRPr="00435A5E" w:rsidRDefault="00435A5E" w:rsidP="00EB754C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435A5E">
        <w:rPr>
          <w:rFonts w:cstheme="minorHAnsi"/>
          <w:iCs/>
          <w:sz w:val="24"/>
          <w:szCs w:val="24"/>
        </w:rPr>
        <w:t xml:space="preserve">w ramach Wielkopolskiego Regionalnego Programu Operacyjnego na lata 2014-2020, </w:t>
      </w:r>
    </w:p>
    <w:p w14:paraId="32A10EDB" w14:textId="77777777" w:rsidR="00435A5E" w:rsidRPr="00435A5E" w:rsidRDefault="00435A5E" w:rsidP="00EB754C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 xml:space="preserve">Oś priorytetowa 7: Włączenie społeczne, Działanie: 7.1 – Aktywna integracja, </w:t>
      </w:r>
    </w:p>
    <w:p w14:paraId="67C3AAD8" w14:textId="77777777" w:rsidR="00435A5E" w:rsidRPr="00435A5E" w:rsidRDefault="00435A5E" w:rsidP="00510515">
      <w:pPr>
        <w:spacing w:after="0"/>
        <w:jc w:val="center"/>
        <w:rPr>
          <w:rFonts w:cstheme="minorHAnsi"/>
          <w:sz w:val="24"/>
          <w:szCs w:val="24"/>
        </w:rPr>
      </w:pPr>
      <w:r w:rsidRPr="00435A5E">
        <w:rPr>
          <w:rFonts w:cstheme="minorHAnsi"/>
          <w:sz w:val="24"/>
          <w:szCs w:val="24"/>
        </w:rPr>
        <w:t>Poddziałanie: 7.1.2 – Aktywna integracja – projekty konkursowe</w:t>
      </w:r>
    </w:p>
    <w:p w14:paraId="587DFEA7" w14:textId="77777777" w:rsidR="00435A5E" w:rsidRPr="00435A5E" w:rsidRDefault="00435A5E" w:rsidP="00435A5E">
      <w:pPr>
        <w:spacing w:after="0" w:line="278" w:lineRule="exact"/>
        <w:rPr>
          <w:rFonts w:eastAsia="Times New Roman" w:cstheme="minorHAnsi"/>
          <w:sz w:val="24"/>
          <w:szCs w:val="24"/>
        </w:rPr>
      </w:pPr>
    </w:p>
    <w:p w14:paraId="749F32DE" w14:textId="77777777" w:rsidR="006246A1" w:rsidRPr="00DC4B7F" w:rsidRDefault="00435A5E" w:rsidP="00DC4B7F">
      <w:pPr>
        <w:spacing w:line="0" w:lineRule="atLeast"/>
        <w:jc w:val="center"/>
        <w:rPr>
          <w:rFonts w:eastAsia="Arial Narrow" w:cstheme="minorHAnsi"/>
          <w:sz w:val="24"/>
          <w:szCs w:val="24"/>
        </w:rPr>
      </w:pPr>
      <w:r w:rsidRPr="00435A5E">
        <w:rPr>
          <w:rFonts w:eastAsia="Arial Narrow" w:cstheme="minorHAnsi"/>
          <w:sz w:val="24"/>
          <w:szCs w:val="24"/>
        </w:rPr>
        <w:t>Zaprasza do złożenia oferty na przeprowadzenie</w:t>
      </w:r>
      <w:r>
        <w:rPr>
          <w:rFonts w:eastAsia="Arial Narrow" w:cstheme="minorHAnsi"/>
          <w:sz w:val="24"/>
          <w:szCs w:val="24"/>
        </w:rPr>
        <w:t>:</w:t>
      </w: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572"/>
        <w:gridCol w:w="1757"/>
        <w:gridCol w:w="5118"/>
        <w:gridCol w:w="1832"/>
      </w:tblGrid>
      <w:tr w:rsidR="00392633" w14:paraId="108B8320" w14:textId="77777777" w:rsidTr="006A6684">
        <w:trPr>
          <w:trHeight w:val="668"/>
        </w:trPr>
        <w:tc>
          <w:tcPr>
            <w:tcW w:w="572" w:type="dxa"/>
            <w:vAlign w:val="center"/>
          </w:tcPr>
          <w:p w14:paraId="1A6F6590" w14:textId="77777777" w:rsidR="00392633" w:rsidRDefault="00392633" w:rsidP="006A6684">
            <w:pPr>
              <w:jc w:val="center"/>
            </w:pPr>
            <w:r>
              <w:t>Lp.</w:t>
            </w:r>
          </w:p>
        </w:tc>
        <w:tc>
          <w:tcPr>
            <w:tcW w:w="1757" w:type="dxa"/>
            <w:vAlign w:val="center"/>
          </w:tcPr>
          <w:p w14:paraId="3E9802FB" w14:textId="77777777" w:rsidR="00392633" w:rsidRDefault="00392633" w:rsidP="006A6684">
            <w:pPr>
              <w:jc w:val="center"/>
            </w:pPr>
            <w:r>
              <w:t>Nazwa</w:t>
            </w:r>
          </w:p>
        </w:tc>
        <w:tc>
          <w:tcPr>
            <w:tcW w:w="5118" w:type="dxa"/>
            <w:vAlign w:val="center"/>
          </w:tcPr>
          <w:p w14:paraId="68B71D77" w14:textId="77777777" w:rsidR="00392633" w:rsidRDefault="00392633" w:rsidP="006A6684">
            <w:pPr>
              <w:jc w:val="center"/>
            </w:pPr>
            <w:r>
              <w:t>Opis</w:t>
            </w:r>
          </w:p>
        </w:tc>
        <w:tc>
          <w:tcPr>
            <w:tcW w:w="1832" w:type="dxa"/>
            <w:vAlign w:val="center"/>
          </w:tcPr>
          <w:p w14:paraId="53F2469B" w14:textId="77777777" w:rsidR="00392633" w:rsidRDefault="00532C62" w:rsidP="00532C62">
            <w:pPr>
              <w:jc w:val="center"/>
            </w:pPr>
            <w:r>
              <w:t>Cena za 1 godzinę</w:t>
            </w:r>
          </w:p>
        </w:tc>
      </w:tr>
      <w:tr w:rsidR="00392633" w14:paraId="3B576810" w14:textId="77777777" w:rsidTr="006A6684">
        <w:trPr>
          <w:trHeight w:val="668"/>
        </w:trPr>
        <w:tc>
          <w:tcPr>
            <w:tcW w:w="572" w:type="dxa"/>
            <w:vAlign w:val="center"/>
          </w:tcPr>
          <w:p w14:paraId="53321BCB" w14:textId="77777777" w:rsidR="00392633" w:rsidRDefault="00F24F34" w:rsidP="006A6684">
            <w:pPr>
              <w:jc w:val="center"/>
            </w:pPr>
            <w:r>
              <w:t>1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44612B4A" w14:textId="77777777" w:rsidR="00392633" w:rsidRDefault="00392633" w:rsidP="006A6684">
            <w:pPr>
              <w:jc w:val="center"/>
            </w:pPr>
            <w:r>
              <w:t>Stworzenie Indywidualnych</w:t>
            </w:r>
          </w:p>
          <w:p w14:paraId="5EC688FA" w14:textId="77777777" w:rsidR="00392633" w:rsidRDefault="00392633" w:rsidP="006A6684">
            <w:pPr>
              <w:jc w:val="center"/>
            </w:pPr>
            <w:r>
              <w:t>Ścieżek Reintegracji</w:t>
            </w:r>
          </w:p>
        </w:tc>
        <w:tc>
          <w:tcPr>
            <w:tcW w:w="5118" w:type="dxa"/>
            <w:vAlign w:val="center"/>
          </w:tcPr>
          <w:p w14:paraId="0181C986" w14:textId="77777777" w:rsidR="00392633" w:rsidRDefault="00392633" w:rsidP="006A6684">
            <w:pPr>
              <w:jc w:val="center"/>
            </w:pPr>
            <w:r>
              <w:t xml:space="preserve">Spotkanie z doradcą zaw. - diagnoza w aspekcie </w:t>
            </w:r>
            <w:proofErr w:type="spellStart"/>
            <w:r>
              <w:t>zawod</w:t>
            </w:r>
            <w:proofErr w:type="spellEnd"/>
            <w:r>
              <w:t xml:space="preserve">. (45Ux1h): określenie trudności i </w:t>
            </w:r>
            <w:proofErr w:type="spellStart"/>
            <w:r>
              <w:t>możl</w:t>
            </w:r>
            <w:proofErr w:type="spellEnd"/>
            <w:r>
              <w:t xml:space="preserve">. </w:t>
            </w:r>
            <w:proofErr w:type="spellStart"/>
            <w:r>
              <w:t>zawod</w:t>
            </w:r>
            <w:proofErr w:type="spellEnd"/>
            <w:r>
              <w:t xml:space="preserve">., rozpoznanie celów </w:t>
            </w:r>
            <w:proofErr w:type="spellStart"/>
            <w:r>
              <w:t>zawod</w:t>
            </w:r>
            <w:proofErr w:type="spellEnd"/>
            <w:r>
              <w:t>.,</w:t>
            </w:r>
          </w:p>
          <w:p w14:paraId="6B1CBFF7" w14:textId="77777777" w:rsidR="00392633" w:rsidRDefault="00392633" w:rsidP="006A6684">
            <w:pPr>
              <w:spacing w:after="120"/>
              <w:jc w:val="center"/>
            </w:pPr>
            <w:r>
              <w:t xml:space="preserve">zainteresowania, doświadcz. </w:t>
            </w:r>
            <w:proofErr w:type="spellStart"/>
            <w:r>
              <w:t>zawod</w:t>
            </w:r>
            <w:proofErr w:type="spellEnd"/>
            <w:r>
              <w:t>. i uzdolnienia.</w:t>
            </w:r>
          </w:p>
        </w:tc>
        <w:tc>
          <w:tcPr>
            <w:tcW w:w="1832" w:type="dxa"/>
            <w:vAlign w:val="center"/>
          </w:tcPr>
          <w:p w14:paraId="48FD5FF7" w14:textId="14E58617" w:rsidR="00392633" w:rsidRDefault="00392633" w:rsidP="006A6684">
            <w:pPr>
              <w:jc w:val="center"/>
            </w:pPr>
          </w:p>
        </w:tc>
      </w:tr>
      <w:tr w:rsidR="00392633" w14:paraId="77E224A4" w14:textId="77777777" w:rsidTr="006A6684">
        <w:trPr>
          <w:trHeight w:val="643"/>
        </w:trPr>
        <w:tc>
          <w:tcPr>
            <w:tcW w:w="572" w:type="dxa"/>
            <w:vAlign w:val="center"/>
          </w:tcPr>
          <w:p w14:paraId="234005C8" w14:textId="77777777" w:rsidR="00392633" w:rsidRDefault="00F24F34" w:rsidP="006A6684">
            <w:pPr>
              <w:jc w:val="center"/>
            </w:pPr>
            <w:r>
              <w:t>2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6A2A8692" w14:textId="77777777" w:rsidR="00392633" w:rsidRDefault="00392633" w:rsidP="006A6684">
            <w:pPr>
              <w:jc w:val="center"/>
            </w:pPr>
            <w:r>
              <w:t>Stworzenie Indywidualnych</w:t>
            </w:r>
          </w:p>
          <w:p w14:paraId="7C7982BA" w14:textId="77777777" w:rsidR="00392633" w:rsidRDefault="00392633" w:rsidP="006A6684">
            <w:pPr>
              <w:jc w:val="center"/>
            </w:pPr>
            <w:r>
              <w:t>Ścieżek Reintegracji</w:t>
            </w:r>
          </w:p>
        </w:tc>
        <w:tc>
          <w:tcPr>
            <w:tcW w:w="5118" w:type="dxa"/>
            <w:vAlign w:val="center"/>
          </w:tcPr>
          <w:p w14:paraId="5C9904CB" w14:textId="77777777" w:rsidR="00392633" w:rsidRDefault="00392633" w:rsidP="006A6684">
            <w:pPr>
              <w:jc w:val="center"/>
            </w:pPr>
            <w:r>
              <w:t>Opracowanie IŚR (45 U x</w:t>
            </w:r>
            <w:r w:rsidR="00532C62">
              <w:t>2</w:t>
            </w:r>
            <w:r>
              <w:t>h): praca własna Zespołu na podst. zebranych danych obejmująca określenie dla każdego UP następujących zagadnień:</w:t>
            </w:r>
          </w:p>
          <w:p w14:paraId="7559B6E3" w14:textId="77777777" w:rsidR="00392633" w:rsidRDefault="00392633" w:rsidP="006A6684">
            <w:pPr>
              <w:jc w:val="center"/>
            </w:pPr>
            <w:r>
              <w:t xml:space="preserve">- aspekty kariery </w:t>
            </w:r>
            <w:proofErr w:type="spellStart"/>
            <w:r>
              <w:t>zawod</w:t>
            </w:r>
            <w:proofErr w:type="spellEnd"/>
            <w:r>
              <w:t>.</w:t>
            </w:r>
          </w:p>
          <w:p w14:paraId="0DCA05D3" w14:textId="77777777" w:rsidR="00392633" w:rsidRDefault="00392633" w:rsidP="006A6684">
            <w:pPr>
              <w:jc w:val="center"/>
            </w:pPr>
            <w:r>
              <w:t>- cele, plany i możliwości</w:t>
            </w:r>
          </w:p>
          <w:p w14:paraId="1A4E1DBC" w14:textId="77777777" w:rsidR="00392633" w:rsidRDefault="00392633" w:rsidP="006A6684">
            <w:pPr>
              <w:jc w:val="center"/>
            </w:pPr>
            <w:r>
              <w:t>- rozłożenie działań w czasie</w:t>
            </w:r>
          </w:p>
          <w:p w14:paraId="41D783F9" w14:textId="77777777" w:rsidR="00392633" w:rsidRDefault="00392633" w:rsidP="006A6684">
            <w:pPr>
              <w:spacing w:after="120"/>
              <w:jc w:val="center"/>
            </w:pPr>
            <w:r>
              <w:t xml:space="preserve">- określenie </w:t>
            </w:r>
            <w:proofErr w:type="spellStart"/>
            <w:r>
              <w:t>indywid</w:t>
            </w:r>
            <w:proofErr w:type="spellEnd"/>
            <w:r>
              <w:t>. form wsparcia w ramach P.</w:t>
            </w:r>
          </w:p>
        </w:tc>
        <w:tc>
          <w:tcPr>
            <w:tcW w:w="1832" w:type="dxa"/>
            <w:vAlign w:val="center"/>
          </w:tcPr>
          <w:p w14:paraId="03EEB6A9" w14:textId="4069A5E3" w:rsidR="00392633" w:rsidRDefault="00392633" w:rsidP="006A6684">
            <w:pPr>
              <w:jc w:val="center"/>
            </w:pPr>
          </w:p>
        </w:tc>
      </w:tr>
      <w:tr w:rsidR="00392633" w14:paraId="6E8DF333" w14:textId="77777777" w:rsidTr="006A6684">
        <w:trPr>
          <w:trHeight w:val="668"/>
        </w:trPr>
        <w:tc>
          <w:tcPr>
            <w:tcW w:w="572" w:type="dxa"/>
            <w:vAlign w:val="center"/>
          </w:tcPr>
          <w:p w14:paraId="39A4B112" w14:textId="77777777" w:rsidR="00392633" w:rsidRDefault="00F24F34" w:rsidP="006A6684">
            <w:pPr>
              <w:jc w:val="center"/>
            </w:pPr>
            <w:r>
              <w:t>3</w:t>
            </w:r>
            <w:r w:rsidR="00392633">
              <w:t>.</w:t>
            </w:r>
          </w:p>
        </w:tc>
        <w:tc>
          <w:tcPr>
            <w:tcW w:w="1757" w:type="dxa"/>
            <w:vAlign w:val="center"/>
          </w:tcPr>
          <w:p w14:paraId="7E29E55D" w14:textId="77777777" w:rsidR="00392633" w:rsidRDefault="00392633" w:rsidP="006A6684">
            <w:pPr>
              <w:jc w:val="center"/>
            </w:pPr>
            <w:r>
              <w:t>Aktywizacja edukacyjna</w:t>
            </w:r>
          </w:p>
          <w:p w14:paraId="28511B38" w14:textId="77777777" w:rsidR="00392633" w:rsidRDefault="00392633" w:rsidP="006A6684">
            <w:pPr>
              <w:jc w:val="center"/>
            </w:pPr>
            <w:r>
              <w:t>ODNALEŹĆ SWÓJ CEL</w:t>
            </w:r>
          </w:p>
        </w:tc>
        <w:tc>
          <w:tcPr>
            <w:tcW w:w="5118" w:type="dxa"/>
            <w:vAlign w:val="center"/>
          </w:tcPr>
          <w:p w14:paraId="4A8E05B1" w14:textId="77777777" w:rsidR="00392633" w:rsidRDefault="00392633" w:rsidP="006A6684">
            <w:pPr>
              <w:jc w:val="center"/>
            </w:pPr>
            <w:r>
              <w:t xml:space="preserve">SPOTKANIA Z POŚREDNIKIEM PRACY i/lub brokerem </w:t>
            </w:r>
            <w:proofErr w:type="spellStart"/>
            <w:r>
              <w:t>eduk</w:t>
            </w:r>
            <w:proofErr w:type="spellEnd"/>
            <w:r>
              <w:t>. (śr. 6 h/U)</w:t>
            </w:r>
          </w:p>
          <w:p w14:paraId="457D22AE" w14:textId="77777777" w:rsidR="00392633" w:rsidRDefault="00392633" w:rsidP="006A6684">
            <w:pPr>
              <w:jc w:val="center"/>
            </w:pPr>
            <w:r>
              <w:t xml:space="preserve">Procesowi aktywizacji UP towarzyszyć będzie wsparcie pośrednika pracy i/lub brokera </w:t>
            </w:r>
            <w:proofErr w:type="spellStart"/>
            <w:r>
              <w:t>eduk</w:t>
            </w:r>
            <w:proofErr w:type="spellEnd"/>
            <w:r>
              <w:t>. - w zależności od ind. potrzeb każdego z UP oraz IŚR.</w:t>
            </w:r>
          </w:p>
          <w:p w14:paraId="6CA83CB5" w14:textId="77777777" w:rsidR="00392633" w:rsidRDefault="00392633" w:rsidP="006A6684">
            <w:pPr>
              <w:jc w:val="center"/>
            </w:pPr>
            <w:r>
              <w:t xml:space="preserve">Zad. pośrednika pracy, m.in.: kontakty z pracodawcami, </w:t>
            </w:r>
            <w:proofErr w:type="spellStart"/>
            <w:r>
              <w:t>pozys</w:t>
            </w:r>
            <w:proofErr w:type="spellEnd"/>
            <w:r>
              <w:t xml:space="preserve">. ofert pracy i stażu, informowanie UP o miejscach pracy/stażu i </w:t>
            </w:r>
            <w:proofErr w:type="spellStart"/>
            <w:r>
              <w:t>możliw</w:t>
            </w:r>
            <w:proofErr w:type="spellEnd"/>
            <w:r>
              <w:t>. ich podjęcia,</w:t>
            </w:r>
          </w:p>
          <w:p w14:paraId="0D2DE13F" w14:textId="77777777" w:rsidR="00392633" w:rsidRDefault="00392633" w:rsidP="006A6684">
            <w:pPr>
              <w:jc w:val="center"/>
            </w:pPr>
            <w:r>
              <w:t>przedstaw. UP oferty pracy i staży, kontaktowanie UP z pracodawcami, pomoc w tworzeniu i wypełnieniu dokumentów aplikacyjnych.</w:t>
            </w:r>
          </w:p>
          <w:p w14:paraId="3426DA2C" w14:textId="77777777" w:rsidR="00392633" w:rsidRDefault="00392633" w:rsidP="006A6684">
            <w:pPr>
              <w:jc w:val="center"/>
            </w:pPr>
            <w:r>
              <w:t>Zad. brokera edukacyjnego to m.in.: dobór szkoleń zgodnie z potrzebami, zainteresowaniami, kwalifikacjami, umiejętnościami i doświadczeniem</w:t>
            </w:r>
          </w:p>
          <w:p w14:paraId="518C8ADF" w14:textId="77777777" w:rsidR="00392633" w:rsidRDefault="00392633" w:rsidP="006A6684">
            <w:pPr>
              <w:jc w:val="center"/>
            </w:pPr>
            <w:r>
              <w:t>zawodowym UP, ustalonymi w procesie diagnozy oraz z uwzględnieniem aktualnych tendencji na rynku pracy; monitorowanie rynku usług</w:t>
            </w:r>
          </w:p>
          <w:p w14:paraId="17B87264" w14:textId="77777777" w:rsidR="00392633" w:rsidRDefault="00392633" w:rsidP="006A6684">
            <w:pPr>
              <w:spacing w:after="120"/>
              <w:jc w:val="center"/>
            </w:pPr>
            <w:r>
              <w:lastRenderedPageBreak/>
              <w:t>szkoleniowych w kontekście zapotrzebowania UP, motywowanie UP w zakresie realizacji wyznaczonych celów edukacyjnych.</w:t>
            </w:r>
          </w:p>
        </w:tc>
        <w:tc>
          <w:tcPr>
            <w:tcW w:w="1832" w:type="dxa"/>
            <w:vAlign w:val="center"/>
          </w:tcPr>
          <w:p w14:paraId="1A0936F4" w14:textId="0A0DD6E4" w:rsidR="00392633" w:rsidRDefault="00392633" w:rsidP="000C48E6">
            <w:pPr>
              <w:jc w:val="center"/>
            </w:pPr>
          </w:p>
        </w:tc>
      </w:tr>
    </w:tbl>
    <w:p w14:paraId="56B7CD15" w14:textId="77777777" w:rsidR="00EB754C" w:rsidRDefault="00EB754C" w:rsidP="00EB754C"/>
    <w:p w14:paraId="64438BA6" w14:textId="77777777" w:rsidR="00EB754C" w:rsidRDefault="00EB754C" w:rsidP="00EB754C">
      <w:pPr>
        <w:pStyle w:val="Akapitzlist"/>
        <w:numPr>
          <w:ilvl w:val="0"/>
          <w:numId w:val="1"/>
        </w:numPr>
      </w:pPr>
      <w:r>
        <w:t>Data rozpoczęcia poszczególnych zadań będzie uzależniona od naboru uczestników do projektu.</w:t>
      </w:r>
    </w:p>
    <w:p w14:paraId="0E514429" w14:textId="77777777" w:rsidR="00EB754C" w:rsidRDefault="00EB754C" w:rsidP="00EB754C">
      <w:pPr>
        <w:pStyle w:val="Akapitzlist"/>
        <w:numPr>
          <w:ilvl w:val="0"/>
          <w:numId w:val="1"/>
        </w:numPr>
      </w:pPr>
      <w:r>
        <w:t>Zamawiający udostępni bezpłatnie salę do przeprowadzenia wszystkich zajęć.</w:t>
      </w:r>
    </w:p>
    <w:p w14:paraId="5EB09F1A" w14:textId="77777777" w:rsidR="00EB754C" w:rsidRDefault="00EB754C" w:rsidP="00EB754C">
      <w:pPr>
        <w:pStyle w:val="Akapitzlist"/>
        <w:numPr>
          <w:ilvl w:val="0"/>
          <w:numId w:val="1"/>
        </w:numPr>
      </w:pPr>
      <w:r>
        <w:t>W cenę należy wliczyć koszty dojazdu oraz utrzymania personelu.</w:t>
      </w:r>
    </w:p>
    <w:p w14:paraId="38D489DA" w14:textId="77777777" w:rsidR="00EB754C" w:rsidRDefault="00EB754C" w:rsidP="00EB754C">
      <w:pPr>
        <w:pStyle w:val="Akapitzlist"/>
        <w:numPr>
          <w:ilvl w:val="0"/>
          <w:numId w:val="1"/>
        </w:numPr>
      </w:pPr>
      <w:r>
        <w:t>Wykonawca oświadcza, że zapoznał się i spełnia warunki kwalifikacji wykonawcy.</w:t>
      </w:r>
    </w:p>
    <w:p w14:paraId="4CB94F21" w14:textId="77777777" w:rsidR="00891287" w:rsidRDefault="00891287" w:rsidP="008912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AA3" w14:paraId="141688AC" w14:textId="77777777" w:rsidTr="00EB4AA3">
        <w:tc>
          <w:tcPr>
            <w:tcW w:w="4531" w:type="dxa"/>
          </w:tcPr>
          <w:p w14:paraId="5FCFFBA4" w14:textId="7CF72D28" w:rsidR="00EB4AA3" w:rsidRDefault="00EB4AA3" w:rsidP="00891287">
            <w:r>
              <w:t>Nazwa zleceniobiorcy</w:t>
            </w:r>
          </w:p>
        </w:tc>
        <w:tc>
          <w:tcPr>
            <w:tcW w:w="4531" w:type="dxa"/>
          </w:tcPr>
          <w:p w14:paraId="48F5ADBA" w14:textId="77777777" w:rsidR="00EB4AA3" w:rsidRDefault="00EB4AA3" w:rsidP="00891287"/>
        </w:tc>
      </w:tr>
      <w:tr w:rsidR="00EB4AA3" w14:paraId="48CA654B" w14:textId="77777777" w:rsidTr="00EB4AA3">
        <w:tc>
          <w:tcPr>
            <w:tcW w:w="4531" w:type="dxa"/>
          </w:tcPr>
          <w:p w14:paraId="3F85E8A1" w14:textId="4A7554EA" w:rsidR="00EB4AA3" w:rsidRDefault="00EB4AA3" w:rsidP="00891287">
            <w:r>
              <w:t>NIP/PESEL</w:t>
            </w:r>
          </w:p>
        </w:tc>
        <w:tc>
          <w:tcPr>
            <w:tcW w:w="4531" w:type="dxa"/>
          </w:tcPr>
          <w:p w14:paraId="0F3A4088" w14:textId="77777777" w:rsidR="00EB4AA3" w:rsidRDefault="00EB4AA3" w:rsidP="00891287"/>
        </w:tc>
      </w:tr>
      <w:tr w:rsidR="00EB4AA3" w14:paraId="3500106C" w14:textId="77777777" w:rsidTr="00EB4AA3">
        <w:tc>
          <w:tcPr>
            <w:tcW w:w="4531" w:type="dxa"/>
          </w:tcPr>
          <w:p w14:paraId="179CB774" w14:textId="30C368A0" w:rsidR="00EB4AA3" w:rsidRDefault="00EB4AA3" w:rsidP="00891287">
            <w:r>
              <w:t>Telefon</w:t>
            </w:r>
          </w:p>
        </w:tc>
        <w:tc>
          <w:tcPr>
            <w:tcW w:w="4531" w:type="dxa"/>
          </w:tcPr>
          <w:p w14:paraId="7236A25F" w14:textId="77777777" w:rsidR="00EB4AA3" w:rsidRDefault="00EB4AA3" w:rsidP="00891287"/>
        </w:tc>
      </w:tr>
    </w:tbl>
    <w:p w14:paraId="7C1D8425" w14:textId="0B5D5A5D" w:rsidR="00891287" w:rsidRDefault="00891287" w:rsidP="00891287"/>
    <w:p w14:paraId="13637382" w14:textId="77777777" w:rsidR="00A02E74" w:rsidRDefault="00A02E74" w:rsidP="00510515"/>
    <w:p w14:paraId="695303A3" w14:textId="77777777" w:rsidR="00A02E74" w:rsidRDefault="00A02E74" w:rsidP="00A02E74">
      <w:pPr>
        <w:jc w:val="right"/>
      </w:pPr>
      <w:r>
        <w:t>………………………</w:t>
      </w:r>
      <w:r w:rsidR="00435A5E">
        <w:t>……………..</w:t>
      </w:r>
      <w:r>
        <w:t>……………….</w:t>
      </w:r>
    </w:p>
    <w:p w14:paraId="30BF7402" w14:textId="77777777" w:rsidR="00A02E74" w:rsidRDefault="00A02E74" w:rsidP="00A02E74">
      <w:pPr>
        <w:jc w:val="right"/>
      </w:pPr>
      <w:r>
        <w:t>(pieczątka i podpis)</w:t>
      </w:r>
    </w:p>
    <w:sectPr w:rsidR="00A02E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7E2F" w14:textId="77777777" w:rsidR="005D152C" w:rsidRDefault="005D152C" w:rsidP="00392633">
      <w:pPr>
        <w:spacing w:after="0" w:line="240" w:lineRule="auto"/>
      </w:pPr>
      <w:r>
        <w:separator/>
      </w:r>
    </w:p>
  </w:endnote>
  <w:endnote w:type="continuationSeparator" w:id="0">
    <w:p w14:paraId="4C1E1BC6" w14:textId="77777777" w:rsidR="005D152C" w:rsidRDefault="005D152C" w:rsidP="0039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B58E" w14:textId="77777777" w:rsidR="005D152C" w:rsidRDefault="005D152C" w:rsidP="00392633">
      <w:pPr>
        <w:spacing w:after="0" w:line="240" w:lineRule="auto"/>
      </w:pPr>
      <w:r>
        <w:separator/>
      </w:r>
    </w:p>
  </w:footnote>
  <w:footnote w:type="continuationSeparator" w:id="0">
    <w:p w14:paraId="5E59222C" w14:textId="77777777" w:rsidR="005D152C" w:rsidRDefault="005D152C" w:rsidP="0039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98CE" w14:textId="77777777" w:rsidR="007C15EE" w:rsidRDefault="007C15E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079294" wp14:editId="738F046A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5760720" cy="5708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60FC"/>
    <w:multiLevelType w:val="hybridMultilevel"/>
    <w:tmpl w:val="3BB8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33"/>
    <w:rsid w:val="000005BB"/>
    <w:rsid w:val="000C48E6"/>
    <w:rsid w:val="00115EB2"/>
    <w:rsid w:val="001613F9"/>
    <w:rsid w:val="00243D38"/>
    <w:rsid w:val="002579D1"/>
    <w:rsid w:val="00284DE5"/>
    <w:rsid w:val="002D075F"/>
    <w:rsid w:val="00392633"/>
    <w:rsid w:val="00435A5E"/>
    <w:rsid w:val="0043618F"/>
    <w:rsid w:val="00510515"/>
    <w:rsid w:val="00532C62"/>
    <w:rsid w:val="005A0FA7"/>
    <w:rsid w:val="005D152C"/>
    <w:rsid w:val="006246A1"/>
    <w:rsid w:val="006645C1"/>
    <w:rsid w:val="007C15EE"/>
    <w:rsid w:val="007D5C22"/>
    <w:rsid w:val="00851F1E"/>
    <w:rsid w:val="008675D3"/>
    <w:rsid w:val="00891287"/>
    <w:rsid w:val="00A02E74"/>
    <w:rsid w:val="00A2178C"/>
    <w:rsid w:val="00B165B1"/>
    <w:rsid w:val="00BC4A8D"/>
    <w:rsid w:val="00BD512A"/>
    <w:rsid w:val="00BF6318"/>
    <w:rsid w:val="00D35F78"/>
    <w:rsid w:val="00DA718D"/>
    <w:rsid w:val="00DC4B7F"/>
    <w:rsid w:val="00DD5288"/>
    <w:rsid w:val="00EB4AA3"/>
    <w:rsid w:val="00EB754C"/>
    <w:rsid w:val="00F119BE"/>
    <w:rsid w:val="00F24F34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501F8"/>
  <w15:chartTrackingRefBased/>
  <w15:docId w15:val="{90586DF7-9508-47B5-B82E-0134D2C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33"/>
  </w:style>
  <w:style w:type="paragraph" w:styleId="Stopka">
    <w:name w:val="footer"/>
    <w:basedOn w:val="Normalny"/>
    <w:link w:val="StopkaZnak"/>
    <w:uiPriority w:val="99"/>
    <w:unhideWhenUsed/>
    <w:rsid w:val="0039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33"/>
  </w:style>
  <w:style w:type="character" w:styleId="Hipercze">
    <w:name w:val="Hyperlink"/>
    <w:basedOn w:val="Domylnaczcionkaakapitu"/>
    <w:uiPriority w:val="99"/>
    <w:unhideWhenUsed/>
    <w:rsid w:val="00115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EB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2023-06-26T12:25:00Z</dcterms:created>
  <dcterms:modified xsi:type="dcterms:W3CDTF">2023-06-26T12:28:00Z</dcterms:modified>
</cp:coreProperties>
</file>